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4D16FA" w14:textId="77777777" w:rsidR="007E0F3C" w:rsidRDefault="007E0F3C">
      <w:pPr>
        <w:rPr>
          <w:b/>
          <w:sz w:val="28"/>
          <w:szCs w:val="28"/>
          <w:u w:val="single"/>
        </w:rPr>
      </w:pPr>
      <w:r w:rsidRPr="0039781A">
        <w:rPr>
          <w:b/>
          <w:sz w:val="44"/>
          <w:szCs w:val="44"/>
          <w:u w:val="single"/>
        </w:rPr>
        <w:t>Rendszeres közzététel</w:t>
      </w:r>
      <w:r>
        <w:rPr>
          <w:b/>
          <w:sz w:val="44"/>
          <w:szCs w:val="44"/>
          <w:u w:val="single"/>
        </w:rPr>
        <w:t xml:space="preserve"> engedélyezett képzésekről</w:t>
      </w:r>
      <w:r>
        <w:rPr>
          <w:b/>
          <w:sz w:val="28"/>
          <w:szCs w:val="28"/>
          <w:u w:val="single"/>
        </w:rPr>
        <w:t xml:space="preserve">: </w:t>
      </w:r>
    </w:p>
    <w:p w14:paraId="65775494" w14:textId="77777777" w:rsidR="007E0F3C" w:rsidRDefault="007E0F3C">
      <w:pPr>
        <w:rPr>
          <w:b/>
          <w:sz w:val="36"/>
          <w:szCs w:val="36"/>
        </w:rPr>
      </w:pPr>
      <w:r w:rsidRPr="002F18C7">
        <w:rPr>
          <w:b/>
          <w:noProof/>
          <w:sz w:val="36"/>
          <w:szCs w:val="36"/>
        </w:rPr>
        <w:t>Üzleti kommunikációs ismeretek - Tárgyalás- és prezentációtechnika (32)</w:t>
      </w:r>
    </w:p>
    <w:p w14:paraId="2DF490DA" w14:textId="77777777" w:rsidR="007E0F3C" w:rsidRDefault="007E0F3C">
      <w:pPr>
        <w:rPr>
          <w:b/>
          <w:sz w:val="28"/>
          <w:szCs w:val="28"/>
        </w:rPr>
      </w:pPr>
      <w:r>
        <w:rPr>
          <w:b/>
          <w:sz w:val="28"/>
          <w:szCs w:val="28"/>
        </w:rPr>
        <w:t>a 58/2013. (XII.13.) NGM rendelet alapján</w:t>
      </w:r>
    </w:p>
    <w:p w14:paraId="1A65C1EE" w14:textId="77777777" w:rsidR="007E0F3C" w:rsidRPr="00600690" w:rsidRDefault="007E0F3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elindult, engedélyezett képzés megnevezése, nyilvántartási száma: </w:t>
      </w:r>
      <w:r w:rsidRPr="002F18C7">
        <w:rPr>
          <w:noProof/>
          <w:sz w:val="28"/>
          <w:szCs w:val="28"/>
        </w:rPr>
        <w:t>Üzleti kommunikációs ismeretek - Tárgyalás- és prezentációtechnika (32</w:t>
      </w:r>
      <w:proofErr w:type="gramStart"/>
      <w:r w:rsidRPr="002F18C7">
        <w:rPr>
          <w:noProof/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693ED0">
        <w:rPr>
          <w:sz w:val="28"/>
          <w:szCs w:val="28"/>
        </w:rPr>
        <w:t xml:space="preserve">  </w:t>
      </w:r>
      <w:proofErr w:type="gramEnd"/>
      <w:r w:rsidR="00693ED0">
        <w:rPr>
          <w:sz w:val="28"/>
          <w:szCs w:val="28"/>
        </w:rPr>
        <w:t xml:space="preserve">                  </w:t>
      </w:r>
      <w:r w:rsidRPr="002F18C7">
        <w:rPr>
          <w:noProof/>
          <w:sz w:val="28"/>
          <w:szCs w:val="28"/>
        </w:rPr>
        <w:t>E-000296/2014/D019</w:t>
      </w:r>
    </w:p>
    <w:p w14:paraId="4CCD8CEB" w14:textId="77777777" w:rsidR="007E0F3C" w:rsidRPr="00F87AF6" w:rsidRDefault="007E0F3C" w:rsidP="00CA22E4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Támogatás ténye, megnevezése: </w:t>
      </w:r>
      <w:r w:rsidRPr="002F18C7">
        <w:rPr>
          <w:i/>
          <w:noProof/>
          <w:sz w:val="28"/>
          <w:szCs w:val="28"/>
        </w:rPr>
        <w:t>GINOP-6.1.6-17-2018-00863</w:t>
      </w:r>
      <w:r>
        <w:rPr>
          <w:i/>
          <w:sz w:val="28"/>
          <w:szCs w:val="28"/>
        </w:rPr>
        <w:t xml:space="preserve">, </w:t>
      </w:r>
      <w:r w:rsidRPr="002F18C7">
        <w:rPr>
          <w:i/>
          <w:noProof/>
          <w:sz w:val="28"/>
          <w:szCs w:val="28"/>
        </w:rPr>
        <w:t>„Humánerőforrás fejlesztés a Marján Cukrászda Kft.-nél”</w:t>
      </w:r>
    </w:p>
    <w:p w14:paraId="04A3FBD3" w14:textId="77777777" w:rsidR="007E0F3C" w:rsidRPr="00654582" w:rsidRDefault="007E0F3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Induló létszáma: </w:t>
      </w:r>
      <w:r w:rsidRPr="002F18C7">
        <w:rPr>
          <w:noProof/>
          <w:sz w:val="28"/>
          <w:szCs w:val="28"/>
        </w:rPr>
        <w:t>19</w:t>
      </w:r>
      <w:r>
        <w:rPr>
          <w:sz w:val="28"/>
          <w:szCs w:val="28"/>
        </w:rPr>
        <w:t xml:space="preserve"> fő</w:t>
      </w:r>
    </w:p>
    <w:p w14:paraId="22008913" w14:textId="77777777" w:rsidR="007E0F3C" w:rsidRPr="00654582" w:rsidRDefault="007E0F3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Az időközben bekapcsolódók létszáma: </w:t>
      </w:r>
      <w:r w:rsidRPr="002F18C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99752F5" w14:textId="77777777" w:rsidR="007E0F3C" w:rsidRPr="00AF651D" w:rsidRDefault="007E0F3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képzésből kimaradtak létszáma: </w:t>
      </w:r>
      <w:r w:rsidRPr="002F18C7">
        <w:rPr>
          <w:noProof/>
          <w:sz w:val="28"/>
          <w:szCs w:val="28"/>
        </w:rPr>
        <w:t>0</w:t>
      </w:r>
      <w:r>
        <w:rPr>
          <w:sz w:val="28"/>
          <w:szCs w:val="28"/>
        </w:rPr>
        <w:t xml:space="preserve"> fő</w:t>
      </w:r>
    </w:p>
    <w:p w14:paraId="0D562533" w14:textId="77777777" w:rsidR="007E0F3C" w:rsidRPr="00AF651D" w:rsidRDefault="007E0F3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 kezdési és befejezési időpontja (vizsgával): </w:t>
      </w:r>
      <w:r w:rsidRPr="002F18C7">
        <w:rPr>
          <w:noProof/>
          <w:sz w:val="28"/>
          <w:szCs w:val="28"/>
        </w:rPr>
        <w:t>2019. szeptember 23. - 2019. október 14.</w:t>
      </w:r>
    </w:p>
    <w:p w14:paraId="3CDDBEBD" w14:textId="77777777" w:rsidR="007E0F3C" w:rsidRPr="00AF651D" w:rsidRDefault="007E0F3C" w:rsidP="00CA22E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● A sikeresen vizsgázók létszáma: </w:t>
      </w:r>
      <w:r w:rsidRPr="002F18C7">
        <w:rPr>
          <w:noProof/>
          <w:sz w:val="28"/>
          <w:szCs w:val="28"/>
        </w:rPr>
        <w:t>19</w:t>
      </w:r>
      <w:r>
        <w:rPr>
          <w:sz w:val="28"/>
          <w:szCs w:val="28"/>
        </w:rPr>
        <w:t xml:space="preserve"> fő</w:t>
      </w:r>
    </w:p>
    <w:p w14:paraId="21EB2EC1" w14:textId="77777777" w:rsidR="007E0F3C" w:rsidRDefault="007E0F3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OKJ-s képzés esetén a vizsgázók átlageredménye: </w:t>
      </w:r>
      <w:r w:rsidRPr="002F18C7">
        <w:rPr>
          <w:noProof/>
          <w:sz w:val="28"/>
          <w:szCs w:val="28"/>
        </w:rPr>
        <w:t>-</w:t>
      </w:r>
    </w:p>
    <w:p w14:paraId="566D70A3" w14:textId="77777777" w:rsidR="007E0F3C" w:rsidRDefault="007E0F3C" w:rsidP="00CA22E4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● A képzésben résztvevők elégedettség-mérésének </w:t>
      </w:r>
      <w:proofErr w:type="spellStart"/>
      <w:r>
        <w:rPr>
          <w:b/>
          <w:i/>
          <w:sz w:val="28"/>
          <w:szCs w:val="28"/>
        </w:rPr>
        <w:t>kérdésenkénti</w:t>
      </w:r>
      <w:proofErr w:type="spellEnd"/>
      <w:r>
        <w:rPr>
          <w:b/>
          <w:i/>
          <w:sz w:val="28"/>
          <w:szCs w:val="28"/>
        </w:rPr>
        <w:t xml:space="preserve"> átlagértékei: </w:t>
      </w:r>
    </w:p>
    <w:p w14:paraId="3F8704D7" w14:textId="77777777" w:rsidR="007E0F3C" w:rsidRPr="002A2EFE" w:rsidRDefault="007E0F3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Az elégedettségmérés e képzési csoportra vonatkozó</w:t>
      </w:r>
    </w:p>
    <w:p w14:paraId="39D18DF6" w14:textId="77777777" w:rsidR="007E0F3C" w:rsidRPr="002A2EFE" w:rsidRDefault="007E0F3C" w:rsidP="007449CB">
      <w:pPr>
        <w:spacing w:after="0" w:line="240" w:lineRule="auto"/>
        <w:jc w:val="center"/>
        <w:rPr>
          <w:rFonts w:ascii="Arial Narrow" w:hAnsi="Arial Narrow"/>
          <w:b/>
          <w:caps/>
          <w:noProof/>
          <w:sz w:val="28"/>
          <w:szCs w:val="28"/>
          <w:lang w:eastAsia="hu-HU"/>
        </w:rPr>
      </w:pPr>
      <w:r w:rsidRPr="002A2EFE">
        <w:rPr>
          <w:rFonts w:ascii="Arial Narrow" w:hAnsi="Arial Narrow"/>
          <w:b/>
          <w:caps/>
          <w:noProof/>
          <w:sz w:val="28"/>
          <w:szCs w:val="28"/>
          <w:lang w:eastAsia="hu-HU"/>
        </w:rPr>
        <w:t>kiértékelő lapja</w:t>
      </w:r>
    </w:p>
    <w:p w14:paraId="373FF8C0" w14:textId="77777777" w:rsidR="007E0F3C" w:rsidRPr="002A2EFE" w:rsidRDefault="007E0F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C36A42F" w14:textId="77777777" w:rsidR="007E0F3C" w:rsidRDefault="007E0F3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felnőttképzést folytató intézmény megnevezése, székhelye, az engedélyezett képzés megnevezése, a képzési csoport azonosító száma a fejlécben.</w:t>
      </w:r>
      <w:r>
        <w:rPr>
          <w:rFonts w:ascii="Arial Narrow" w:hAnsi="Arial Narrow"/>
          <w:sz w:val="24"/>
          <w:szCs w:val="24"/>
          <w:lang w:eastAsia="hu-HU"/>
        </w:rPr>
        <w:t xml:space="preserve">: </w:t>
      </w:r>
      <w:r>
        <w:rPr>
          <w:rFonts w:ascii="Arial Narrow" w:hAnsi="Arial Narrow"/>
          <w:b/>
          <w:sz w:val="24"/>
          <w:szCs w:val="24"/>
          <w:lang w:eastAsia="hu-HU"/>
        </w:rPr>
        <w:t>Mind Center Kft, 1149 Budapest, Mexikói út 18.</w:t>
      </w:r>
    </w:p>
    <w:p w14:paraId="47456F06" w14:textId="77777777" w:rsidR="007E0F3C" w:rsidRPr="00F716D8" w:rsidRDefault="007E0F3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F18C7">
        <w:rPr>
          <w:rFonts w:ascii="Arial Narrow" w:hAnsi="Arial Narrow"/>
          <w:b/>
          <w:noProof/>
          <w:sz w:val="24"/>
          <w:szCs w:val="24"/>
          <w:lang w:eastAsia="hu-HU"/>
        </w:rPr>
        <w:t>Üzleti kommunikációs ismeretek - Tárgyalás- és prezentációtechnika (32)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, </w:t>
      </w:r>
      <w:r w:rsidRPr="002F18C7">
        <w:rPr>
          <w:rFonts w:ascii="Arial Narrow" w:hAnsi="Arial Narrow"/>
          <w:b/>
          <w:noProof/>
          <w:sz w:val="24"/>
          <w:szCs w:val="24"/>
          <w:lang w:eastAsia="hu-HU"/>
        </w:rPr>
        <w:t>2019/Marján ük</w:t>
      </w:r>
    </w:p>
    <w:p w14:paraId="4DC10BC0" w14:textId="77777777" w:rsidR="007E0F3C" w:rsidRPr="002A2EFE" w:rsidRDefault="007E0F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01ECA509" w14:textId="77777777" w:rsidR="007E0F3C" w:rsidRPr="002A2EFE" w:rsidRDefault="007E0F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 képzési csoport léts</w:t>
      </w:r>
      <w:r>
        <w:rPr>
          <w:rFonts w:ascii="Arial Narrow" w:hAnsi="Arial Narrow"/>
          <w:sz w:val="24"/>
          <w:szCs w:val="24"/>
          <w:lang w:eastAsia="hu-HU"/>
        </w:rPr>
        <w:t xml:space="preserve">záma a kérdőív kitöltésekor: </w:t>
      </w:r>
      <w:r w:rsidRPr="002F18C7">
        <w:rPr>
          <w:rFonts w:ascii="Arial Narrow" w:hAnsi="Arial Narrow"/>
          <w:noProof/>
          <w:sz w:val="24"/>
          <w:szCs w:val="24"/>
          <w:lang w:eastAsia="hu-HU"/>
        </w:rPr>
        <w:t>19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fő</w:t>
      </w:r>
    </w:p>
    <w:p w14:paraId="6E840D67" w14:textId="77777777" w:rsidR="007E0F3C" w:rsidRPr="002A2EFE" w:rsidRDefault="007E0F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5B031F08" w14:textId="77777777" w:rsidR="007E0F3C" w:rsidRPr="002A2EFE" w:rsidRDefault="007E0F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>Az érté</w:t>
      </w:r>
      <w:r>
        <w:rPr>
          <w:rFonts w:ascii="Arial Narrow" w:hAnsi="Arial Narrow"/>
          <w:sz w:val="24"/>
          <w:szCs w:val="24"/>
          <w:lang w:eastAsia="hu-HU"/>
        </w:rPr>
        <w:t xml:space="preserve">kelhető kérdőívek száma: </w:t>
      </w:r>
      <w:r w:rsidRPr="002F18C7">
        <w:rPr>
          <w:rFonts w:ascii="Arial Narrow" w:hAnsi="Arial Narrow"/>
          <w:noProof/>
          <w:sz w:val="24"/>
          <w:szCs w:val="24"/>
          <w:lang w:eastAsia="hu-HU"/>
        </w:rPr>
        <w:t>19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A2EFE">
        <w:rPr>
          <w:rFonts w:ascii="Arial Narrow" w:hAnsi="Arial Narrow"/>
          <w:sz w:val="24"/>
          <w:szCs w:val="24"/>
          <w:lang w:eastAsia="hu-HU"/>
        </w:rPr>
        <w:t>db</w:t>
      </w:r>
    </w:p>
    <w:p w14:paraId="21CA54FE" w14:textId="77777777" w:rsidR="007E0F3C" w:rsidRPr="002A2EFE" w:rsidRDefault="007E0F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6A2B5B01" w14:textId="77777777" w:rsidR="007E0F3C" w:rsidRDefault="007E0F3C" w:rsidP="007449CB">
      <w:pPr>
        <w:spacing w:after="0" w:line="240" w:lineRule="auto"/>
        <w:rPr>
          <w:rFonts w:ascii="Arial Narrow" w:hAnsi="Arial Narrow"/>
          <w:b/>
          <w:sz w:val="24"/>
          <w:szCs w:val="24"/>
          <w:lang w:eastAsia="hu-HU"/>
        </w:rPr>
      </w:pPr>
      <w:r w:rsidRPr="002A2EFE">
        <w:rPr>
          <w:rFonts w:ascii="Arial Narrow" w:hAnsi="Arial Narrow"/>
          <w:sz w:val="24"/>
          <w:szCs w:val="24"/>
          <w:lang w:eastAsia="hu-HU"/>
        </w:rPr>
        <w:t xml:space="preserve">A kérdőívekre adott válaszok </w:t>
      </w:r>
      <w:proofErr w:type="spellStart"/>
      <w:r w:rsidRPr="002A2EFE">
        <w:rPr>
          <w:rFonts w:ascii="Arial Narrow" w:hAnsi="Arial Narrow"/>
          <w:sz w:val="24"/>
          <w:szCs w:val="24"/>
          <w:lang w:eastAsia="hu-HU"/>
        </w:rPr>
        <w:t>kérdésenkénti</w:t>
      </w:r>
      <w:proofErr w:type="spellEnd"/>
      <w:r w:rsidRPr="002A2EFE">
        <w:rPr>
          <w:rFonts w:ascii="Arial Narrow" w:hAnsi="Arial Narrow"/>
          <w:sz w:val="24"/>
          <w:szCs w:val="24"/>
          <w:lang w:eastAsia="hu-HU"/>
        </w:rPr>
        <w:t xml:space="preserve"> összesítésének átlageredménye két tizedesre kerekítve</w:t>
      </w:r>
      <w:r>
        <w:rPr>
          <w:rFonts w:ascii="Arial Narrow" w:hAnsi="Arial Narrow"/>
          <w:sz w:val="24"/>
          <w:szCs w:val="24"/>
          <w:lang w:eastAsia="hu-HU"/>
        </w:rPr>
        <w:t xml:space="preserve"> </w:t>
      </w:r>
      <w:r w:rsidRPr="0025104E">
        <w:rPr>
          <w:rFonts w:ascii="Arial Narrow" w:hAnsi="Arial Narrow"/>
          <w:b/>
          <w:sz w:val="24"/>
          <w:szCs w:val="24"/>
          <w:lang w:eastAsia="hu-HU"/>
        </w:rPr>
        <w:t>Megszer</w:t>
      </w:r>
      <w:r>
        <w:rPr>
          <w:rFonts w:ascii="Arial Narrow" w:hAnsi="Arial Narrow"/>
          <w:b/>
          <w:sz w:val="24"/>
          <w:szCs w:val="24"/>
          <w:lang w:eastAsia="hu-HU"/>
        </w:rPr>
        <w:t>ezhető pontszám (</w:t>
      </w:r>
      <w:proofErr w:type="spellStart"/>
      <w:r w:rsidRPr="004373AB">
        <w:rPr>
          <w:rFonts w:ascii="Arial Narrow" w:hAnsi="Arial Narrow"/>
          <w:b/>
          <w:sz w:val="24"/>
          <w:szCs w:val="24"/>
          <w:lang w:eastAsia="hu-HU"/>
        </w:rPr>
        <w:t>kérdésenként</w:t>
      </w:r>
      <w:proofErr w:type="spellEnd"/>
      <w:r w:rsidRPr="004373AB">
        <w:rPr>
          <w:rFonts w:ascii="Arial Narrow" w:hAnsi="Arial Narrow"/>
          <w:b/>
          <w:sz w:val="24"/>
          <w:szCs w:val="24"/>
          <w:lang w:eastAsia="hu-HU"/>
        </w:rPr>
        <w:t xml:space="preserve">): </w:t>
      </w:r>
      <w:r w:rsidRPr="002F18C7">
        <w:rPr>
          <w:rFonts w:ascii="Arial Narrow" w:hAnsi="Arial Narrow"/>
          <w:b/>
          <w:noProof/>
          <w:sz w:val="24"/>
          <w:szCs w:val="24"/>
          <w:lang w:eastAsia="hu-HU"/>
        </w:rPr>
        <w:t>190</w:t>
      </w:r>
      <w:r>
        <w:rPr>
          <w:rFonts w:ascii="Arial Narrow" w:hAnsi="Arial Narrow"/>
          <w:b/>
          <w:sz w:val="24"/>
          <w:szCs w:val="24"/>
          <w:lang w:eastAsia="hu-HU"/>
        </w:rPr>
        <w:t xml:space="preserve"> p</w:t>
      </w:r>
    </w:p>
    <w:p w14:paraId="1C4F2130" w14:textId="77777777" w:rsidR="00802C29" w:rsidRPr="002A2EFE" w:rsidRDefault="00802C29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3"/>
        <w:gridCol w:w="1439"/>
      </w:tblGrid>
      <w:tr w:rsidR="007E0F3C" w:rsidRPr="00403E47" w14:paraId="37005848" w14:textId="77777777" w:rsidTr="00D13468">
        <w:tc>
          <w:tcPr>
            <w:tcW w:w="7848" w:type="dxa"/>
            <w:vAlign w:val="center"/>
          </w:tcPr>
          <w:p w14:paraId="22B8F087" w14:textId="77777777" w:rsidR="007E0F3C" w:rsidRPr="002A2EFE" w:rsidRDefault="007E0F3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Kérdés</w:t>
            </w:r>
          </w:p>
        </w:tc>
        <w:tc>
          <w:tcPr>
            <w:tcW w:w="1440" w:type="dxa"/>
            <w:vAlign w:val="center"/>
          </w:tcPr>
          <w:p w14:paraId="2BF02676" w14:textId="77777777" w:rsidR="007E0F3C" w:rsidRPr="002A2EFE" w:rsidRDefault="007E0F3C" w:rsidP="00D13468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A2EFE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Átlageredmény két tizedesre kerekítve</w:t>
            </w:r>
          </w:p>
        </w:tc>
      </w:tr>
      <w:tr w:rsidR="007E0F3C" w:rsidRPr="00403E47" w14:paraId="655DE964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3478CB6" w14:textId="77777777" w:rsidR="007E0F3C" w:rsidRPr="00993438" w:rsidRDefault="007E0F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1.Mennyire elégedett az elvégzett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képzés elméleti részének oktatójával?</w:t>
            </w:r>
          </w:p>
        </w:tc>
        <w:tc>
          <w:tcPr>
            <w:tcW w:w="1440" w:type="dxa"/>
            <w:vAlign w:val="center"/>
          </w:tcPr>
          <w:p w14:paraId="0AEDF1B2" w14:textId="77777777" w:rsidR="007E0F3C" w:rsidRPr="0004616D" w:rsidRDefault="007E0F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9,58</w:t>
            </w:r>
          </w:p>
        </w:tc>
      </w:tr>
      <w:tr w:rsidR="007E0F3C" w:rsidRPr="00403E47" w14:paraId="320B532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ECF9637" w14:textId="77777777" w:rsidR="007E0F3C" w:rsidRPr="005C3F43" w:rsidRDefault="007E0F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2. Mennyire elégedett az elvégzett ké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pzés gyakorlati részének oktatójá</w:t>
            </w: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val?</w:t>
            </w:r>
          </w:p>
        </w:tc>
        <w:tc>
          <w:tcPr>
            <w:tcW w:w="1440" w:type="dxa"/>
            <w:vAlign w:val="center"/>
          </w:tcPr>
          <w:p w14:paraId="5CC2A39B" w14:textId="77777777" w:rsidR="007E0F3C" w:rsidRPr="0004616D" w:rsidRDefault="007E0F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190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</w:t>
            </w:r>
            <w:proofErr w:type="gramStart"/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10</w:t>
            </w:r>
            <w:proofErr w:type="gramEnd"/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,00</w:t>
            </w:r>
          </w:p>
        </w:tc>
      </w:tr>
      <w:tr w:rsidR="007E0F3C" w:rsidRPr="00403E47" w14:paraId="3C52E90A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78254A3" w14:textId="77777777" w:rsidR="007E0F3C" w:rsidRPr="005C3F43" w:rsidRDefault="007E0F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3. Mennyire elégedett a képzéshez biztosított tananyagok színvonalával?</w:t>
            </w:r>
          </w:p>
        </w:tc>
        <w:tc>
          <w:tcPr>
            <w:tcW w:w="1440" w:type="dxa"/>
            <w:vAlign w:val="center"/>
          </w:tcPr>
          <w:p w14:paraId="5DF5DE02" w14:textId="77777777" w:rsidR="007E0F3C" w:rsidRPr="0004616D" w:rsidRDefault="007E0F3C" w:rsidP="004F387B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182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9,58</w:t>
            </w:r>
          </w:p>
        </w:tc>
      </w:tr>
      <w:tr w:rsidR="007E0F3C" w:rsidRPr="00403E47" w14:paraId="00668F7D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53C2F734" w14:textId="77777777" w:rsidR="007E0F3C" w:rsidRPr="005C3F43" w:rsidRDefault="007E0F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4. Mennyire elégedett a gyakorlati képzés színvonalával?</w:t>
            </w:r>
          </w:p>
        </w:tc>
        <w:tc>
          <w:tcPr>
            <w:tcW w:w="1440" w:type="dxa"/>
            <w:vAlign w:val="center"/>
          </w:tcPr>
          <w:p w14:paraId="7992662C" w14:textId="77777777" w:rsidR="007E0F3C" w:rsidRPr="0004616D" w:rsidRDefault="007E0F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9,63</w:t>
            </w:r>
          </w:p>
        </w:tc>
      </w:tr>
      <w:tr w:rsidR="007E0F3C" w:rsidRPr="00403E47" w14:paraId="5C411B7C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99B584B" w14:textId="77777777" w:rsidR="007E0F3C" w:rsidRPr="005C3F43" w:rsidRDefault="007E0F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5. Mennyire feleltek meg elvárásainak a tudása ellenőrzésére alkalmazott módszerek?</w:t>
            </w:r>
          </w:p>
        </w:tc>
        <w:tc>
          <w:tcPr>
            <w:tcW w:w="1440" w:type="dxa"/>
            <w:vAlign w:val="center"/>
          </w:tcPr>
          <w:p w14:paraId="579723B1" w14:textId="77777777" w:rsidR="007E0F3C" w:rsidRPr="0004616D" w:rsidRDefault="007E0F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9,47</w:t>
            </w:r>
          </w:p>
        </w:tc>
      </w:tr>
      <w:tr w:rsidR="007E0F3C" w:rsidRPr="00403E47" w14:paraId="7F7CFB0F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8C84A40" w14:textId="77777777" w:rsidR="007E0F3C" w:rsidRPr="005C3F43" w:rsidRDefault="007E0F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440" w:type="dxa"/>
            <w:vAlign w:val="center"/>
          </w:tcPr>
          <w:p w14:paraId="46D549CC" w14:textId="77777777" w:rsidR="007E0F3C" w:rsidRPr="0004616D" w:rsidRDefault="007E0F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163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8,58</w:t>
            </w:r>
          </w:p>
        </w:tc>
      </w:tr>
      <w:tr w:rsidR="007E0F3C" w:rsidRPr="00403E47" w14:paraId="2965F3AB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78B87A7D" w14:textId="77777777" w:rsidR="007E0F3C" w:rsidRPr="005C3F43" w:rsidRDefault="007E0F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7. Mennyire elégedett a képző intézménynek a képzés megszervezésével összefüggő tevékenységével?</w:t>
            </w:r>
          </w:p>
        </w:tc>
        <w:tc>
          <w:tcPr>
            <w:tcW w:w="1440" w:type="dxa"/>
            <w:vAlign w:val="center"/>
          </w:tcPr>
          <w:p w14:paraId="583FF9FB" w14:textId="77777777" w:rsidR="007E0F3C" w:rsidRPr="0004616D" w:rsidRDefault="007E0F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175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9,21</w:t>
            </w:r>
          </w:p>
        </w:tc>
      </w:tr>
      <w:tr w:rsidR="007E0F3C" w:rsidRPr="00403E47" w14:paraId="66E97C66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4741A6A9" w14:textId="77777777" w:rsidR="007E0F3C" w:rsidRPr="005C3F43" w:rsidRDefault="007E0F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8. Mennyire elégedett a képző intézmény ügyfélszolgálati tevékenységével?</w:t>
            </w:r>
          </w:p>
        </w:tc>
        <w:tc>
          <w:tcPr>
            <w:tcW w:w="1440" w:type="dxa"/>
            <w:vAlign w:val="center"/>
          </w:tcPr>
          <w:p w14:paraId="3CA37C6F" w14:textId="77777777" w:rsidR="007E0F3C" w:rsidRPr="0004616D" w:rsidRDefault="007E0F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171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9,00</w:t>
            </w:r>
          </w:p>
        </w:tc>
      </w:tr>
      <w:tr w:rsidR="007E0F3C" w:rsidRPr="00403E47" w14:paraId="77EE8495" w14:textId="77777777" w:rsidTr="00D13468">
        <w:trPr>
          <w:trHeight w:val="454"/>
        </w:trPr>
        <w:tc>
          <w:tcPr>
            <w:tcW w:w="7848" w:type="dxa"/>
            <w:vAlign w:val="center"/>
          </w:tcPr>
          <w:p w14:paraId="2656393C" w14:textId="77777777" w:rsidR="007E0F3C" w:rsidRPr="005C3F43" w:rsidRDefault="007E0F3C" w:rsidP="00D1346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5C3F43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9. Mennyire felelt meg elvárásainak a képzés összességében?</w:t>
            </w:r>
          </w:p>
        </w:tc>
        <w:tc>
          <w:tcPr>
            <w:tcW w:w="1440" w:type="dxa"/>
            <w:vAlign w:val="center"/>
          </w:tcPr>
          <w:p w14:paraId="54DE8704" w14:textId="77777777" w:rsidR="007E0F3C" w:rsidRPr="0004616D" w:rsidRDefault="007E0F3C" w:rsidP="00972A9D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180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04616D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p = </w:t>
            </w:r>
            <w:r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 xml:space="preserve">  9,47</w:t>
            </w:r>
          </w:p>
        </w:tc>
      </w:tr>
      <w:tr w:rsidR="007E0F3C" w:rsidRPr="00403E47" w14:paraId="7F0D15DA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14A0F" w14:textId="77777777" w:rsidR="007E0F3C" w:rsidRPr="00E64F95" w:rsidRDefault="007E0F3C" w:rsidP="00E64F95">
            <w:pPr>
              <w:pStyle w:val="NormlWeb"/>
              <w:spacing w:before="0" w:beforeAutospacing="0" w:after="0" w:afterAutospacing="0"/>
              <w:rPr>
                <w:rFonts w:ascii="Arial Narrow" w:eastAsia="Calibri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 xml:space="preserve">10. Támogató által előírt további kérdés: </w:t>
            </w:r>
          </w:p>
          <w:p w14:paraId="7362D3B9" w14:textId="77777777" w:rsidR="007E0F3C" w:rsidRPr="005C3F43" w:rsidRDefault="007E0F3C" w:rsidP="00E64F9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D34E8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Mennyiben felelt meg a képzés a résztvevő előzetes elvárásainak?</w:t>
            </w:r>
            <w:r w:rsidRPr="00E64F95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15BD7" w14:textId="77777777" w:rsidR="007E0F3C" w:rsidRPr="0004616D" w:rsidRDefault="007E0F3C" w:rsidP="00300C35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178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</w:t>
            </w:r>
            <w:r w:rsidR="00802C2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802C2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 </w:t>
            </w:r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9,3</w:t>
            </w:r>
            <w:r w:rsidR="00802C29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7</w:t>
            </w:r>
          </w:p>
        </w:tc>
      </w:tr>
      <w:tr w:rsidR="007E0F3C" w:rsidRPr="00403E47" w14:paraId="2A89520F" w14:textId="77777777" w:rsidTr="00E64F95">
        <w:trPr>
          <w:trHeight w:val="454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C48BA" w14:textId="77777777" w:rsidR="007E0F3C" w:rsidRPr="005C3F43" w:rsidRDefault="007E0F3C" w:rsidP="00E64F95">
            <w:pPr>
              <w:pStyle w:val="NormlWeb"/>
              <w:spacing w:before="0" w:beforeAutospacing="0" w:after="0" w:afterAutospacing="0"/>
              <w:rPr>
                <w:rFonts w:ascii="Arial Narrow" w:hAnsi="Arial Narrow"/>
                <w:b/>
                <w:sz w:val="20"/>
                <w:szCs w:val="20"/>
              </w:rPr>
            </w:pPr>
            <w:r w:rsidRPr="00E64F95">
              <w:rPr>
                <w:rFonts w:ascii="Arial Narrow" w:eastAsia="Calibri" w:hAnsi="Arial Narrow"/>
                <w:b/>
                <w:sz w:val="20"/>
                <w:szCs w:val="20"/>
              </w:rPr>
              <w:t>11. Támogató által előírt további kérdés:</w:t>
            </w:r>
            <w:r>
              <w:rPr>
                <w:rFonts w:ascii="Arial Narrow" w:eastAsia="Calibri" w:hAnsi="Arial Narrow"/>
                <w:b/>
                <w:sz w:val="20"/>
                <w:szCs w:val="20"/>
              </w:rPr>
              <w:t xml:space="preserve"> </w:t>
            </w:r>
            <w:r w:rsidRPr="00D34E89">
              <w:rPr>
                <w:rFonts w:ascii="Arial Narrow" w:eastAsia="Calibri" w:hAnsi="Arial Narrow"/>
                <w:b/>
                <w:sz w:val="20"/>
                <w:szCs w:val="20"/>
              </w:rPr>
              <w:t>A képzés során tanultakat mennyiben tudja hasznosítani a résztvevő munkája során?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DD36" w14:textId="77777777" w:rsidR="007E0F3C" w:rsidRPr="0004616D" w:rsidRDefault="007E0F3C" w:rsidP="00442EA8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eastAsia="hu-HU"/>
              </w:rPr>
            </w:pPr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175</w:t>
            </w:r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p </w:t>
            </w:r>
            <w:proofErr w:type="gramStart"/>
            <w:r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= </w:t>
            </w:r>
            <w:r w:rsidR="00802C29">
              <w:rPr>
                <w:rFonts w:ascii="Arial Narrow" w:hAnsi="Arial Narrow"/>
                <w:b/>
                <w:sz w:val="20"/>
                <w:szCs w:val="20"/>
                <w:lang w:eastAsia="hu-HU"/>
              </w:rPr>
              <w:t xml:space="preserve"> </w:t>
            </w:r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9</w:t>
            </w:r>
            <w:proofErr w:type="gramEnd"/>
            <w:r w:rsidRPr="002F18C7">
              <w:rPr>
                <w:rFonts w:ascii="Arial Narrow" w:hAnsi="Arial Narrow"/>
                <w:b/>
                <w:noProof/>
                <w:sz w:val="20"/>
                <w:szCs w:val="20"/>
                <w:lang w:eastAsia="hu-HU"/>
              </w:rPr>
              <w:t>,21</w:t>
            </w:r>
          </w:p>
        </w:tc>
      </w:tr>
    </w:tbl>
    <w:p w14:paraId="711DE36F" w14:textId="77777777" w:rsidR="007E0F3C" w:rsidRDefault="007E0F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</w:p>
    <w:p w14:paraId="22AB1F4C" w14:textId="77777777" w:rsidR="007E0F3C" w:rsidRPr="002A2EFE" w:rsidRDefault="007E0F3C" w:rsidP="007449CB">
      <w:pPr>
        <w:spacing w:after="0" w:line="240" w:lineRule="auto"/>
        <w:rPr>
          <w:rFonts w:ascii="Arial Narrow" w:hAnsi="Arial Narrow"/>
          <w:sz w:val="24"/>
          <w:szCs w:val="24"/>
          <w:lang w:eastAsia="hu-HU"/>
        </w:rPr>
      </w:pPr>
      <w:r>
        <w:rPr>
          <w:rFonts w:ascii="Arial Narrow" w:hAnsi="Arial Narrow"/>
          <w:sz w:val="24"/>
          <w:szCs w:val="24"/>
          <w:lang w:eastAsia="hu-HU"/>
        </w:rPr>
        <w:t xml:space="preserve">A kiértékelés napja: </w:t>
      </w:r>
      <w:r>
        <w:rPr>
          <w:rFonts w:ascii="Arial Narrow" w:hAnsi="Arial Narrow"/>
          <w:noProof/>
          <w:sz w:val="24"/>
          <w:szCs w:val="24"/>
          <w:lang w:eastAsia="hu-HU"/>
        </w:rPr>
        <w:t>2019.október 16.</w:t>
      </w:r>
    </w:p>
    <w:p w14:paraId="19DC77C2" w14:textId="77777777" w:rsidR="007E0F3C" w:rsidRPr="002A2EFE" w:rsidRDefault="007E0F3C" w:rsidP="007449CB">
      <w:pPr>
        <w:pBdr>
          <w:bottom w:val="single" w:sz="6" w:space="1" w:color="auto"/>
        </w:pBdr>
        <w:spacing w:after="0" w:line="240" w:lineRule="auto"/>
        <w:rPr>
          <w:rFonts w:ascii="Arial Narrow" w:hAnsi="Arial Narrow"/>
          <w:sz w:val="16"/>
          <w:szCs w:val="16"/>
          <w:lang w:eastAsia="hu-HU"/>
        </w:rPr>
      </w:pPr>
    </w:p>
    <w:p w14:paraId="39EB1C74" w14:textId="77777777" w:rsidR="007E0F3C" w:rsidRDefault="007E0F3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  <w:sectPr w:rsidR="007E0F3C" w:rsidSect="007E0F3C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BAF52DA" w14:textId="77777777" w:rsidR="007E0F3C" w:rsidRDefault="007E0F3C" w:rsidP="007449C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Arial Narrow" w:hAnsi="Arial Narrow"/>
          <w:noProof/>
          <w:sz w:val="24"/>
          <w:szCs w:val="24"/>
          <w:lang w:eastAsia="hu-HU"/>
        </w:rPr>
      </w:pPr>
    </w:p>
    <w:sectPr w:rsidR="007E0F3C" w:rsidSect="007E0F3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EA"/>
    <w:rsid w:val="0004616D"/>
    <w:rsid w:val="000827C2"/>
    <w:rsid w:val="000E71CB"/>
    <w:rsid w:val="00111A3A"/>
    <w:rsid w:val="00184162"/>
    <w:rsid w:val="00197311"/>
    <w:rsid w:val="001B49BD"/>
    <w:rsid w:val="0025104E"/>
    <w:rsid w:val="00275448"/>
    <w:rsid w:val="00290EA5"/>
    <w:rsid w:val="002A2EFE"/>
    <w:rsid w:val="002E08C7"/>
    <w:rsid w:val="00300C35"/>
    <w:rsid w:val="003267DF"/>
    <w:rsid w:val="00366B98"/>
    <w:rsid w:val="00394A48"/>
    <w:rsid w:val="00397431"/>
    <w:rsid w:val="0039781A"/>
    <w:rsid w:val="003D66F3"/>
    <w:rsid w:val="0040034C"/>
    <w:rsid w:val="00403E47"/>
    <w:rsid w:val="00415DB6"/>
    <w:rsid w:val="004373AB"/>
    <w:rsid w:val="00442EA8"/>
    <w:rsid w:val="00454701"/>
    <w:rsid w:val="00460239"/>
    <w:rsid w:val="004D3FC2"/>
    <w:rsid w:val="004E435E"/>
    <w:rsid w:val="004F387B"/>
    <w:rsid w:val="005758F7"/>
    <w:rsid w:val="005C3F43"/>
    <w:rsid w:val="005F40BB"/>
    <w:rsid w:val="005F4FE4"/>
    <w:rsid w:val="00600690"/>
    <w:rsid w:val="0064241E"/>
    <w:rsid w:val="00653E6C"/>
    <w:rsid w:val="00654582"/>
    <w:rsid w:val="00683EED"/>
    <w:rsid w:val="00691384"/>
    <w:rsid w:val="0069297F"/>
    <w:rsid w:val="00693ED0"/>
    <w:rsid w:val="006B29B4"/>
    <w:rsid w:val="006B7735"/>
    <w:rsid w:val="007449CB"/>
    <w:rsid w:val="007E0F3C"/>
    <w:rsid w:val="007F2829"/>
    <w:rsid w:val="00802C29"/>
    <w:rsid w:val="008179C6"/>
    <w:rsid w:val="00823F42"/>
    <w:rsid w:val="0083414B"/>
    <w:rsid w:val="008A68FF"/>
    <w:rsid w:val="008D6540"/>
    <w:rsid w:val="008E4CA7"/>
    <w:rsid w:val="00902186"/>
    <w:rsid w:val="00913C9F"/>
    <w:rsid w:val="009315EB"/>
    <w:rsid w:val="00942E58"/>
    <w:rsid w:val="009431BE"/>
    <w:rsid w:val="00972A9D"/>
    <w:rsid w:val="00993438"/>
    <w:rsid w:val="009D2524"/>
    <w:rsid w:val="00A04E26"/>
    <w:rsid w:val="00A10B1A"/>
    <w:rsid w:val="00A213A6"/>
    <w:rsid w:val="00A430CB"/>
    <w:rsid w:val="00A73A5C"/>
    <w:rsid w:val="00A7573C"/>
    <w:rsid w:val="00AA4255"/>
    <w:rsid w:val="00AC30DE"/>
    <w:rsid w:val="00AC417E"/>
    <w:rsid w:val="00AF6168"/>
    <w:rsid w:val="00AF651D"/>
    <w:rsid w:val="00C30DF4"/>
    <w:rsid w:val="00C87BEA"/>
    <w:rsid w:val="00CA22E4"/>
    <w:rsid w:val="00D01CE1"/>
    <w:rsid w:val="00D13468"/>
    <w:rsid w:val="00D34E89"/>
    <w:rsid w:val="00D4478A"/>
    <w:rsid w:val="00E21BBA"/>
    <w:rsid w:val="00E26778"/>
    <w:rsid w:val="00E64F95"/>
    <w:rsid w:val="00E85ACB"/>
    <w:rsid w:val="00EA43C4"/>
    <w:rsid w:val="00EE42AD"/>
    <w:rsid w:val="00EF3327"/>
    <w:rsid w:val="00F716D8"/>
    <w:rsid w:val="00F82C6A"/>
    <w:rsid w:val="00F831D3"/>
    <w:rsid w:val="00F87AF6"/>
    <w:rsid w:val="00FA5810"/>
    <w:rsid w:val="00FD35A1"/>
    <w:rsid w:val="00FD6D25"/>
    <w:rsid w:val="00FF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59F53B"/>
  <w15:docId w15:val="{2509A6F4-E7AE-4074-864F-F44D3B4F2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6B773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nhideWhenUsed/>
    <w:rsid w:val="00E64F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343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Nagy Ibolya</cp:lastModifiedBy>
  <cp:revision>4</cp:revision>
  <dcterms:created xsi:type="dcterms:W3CDTF">2019-10-29T13:21:00Z</dcterms:created>
  <dcterms:modified xsi:type="dcterms:W3CDTF">2019-10-29T13:33:00Z</dcterms:modified>
</cp:coreProperties>
</file>