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0E" w:rsidRDefault="00DD150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D150E" w:rsidRDefault="00DD150E">
      <w:pPr>
        <w:rPr>
          <w:b/>
          <w:sz w:val="36"/>
          <w:szCs w:val="36"/>
        </w:rPr>
      </w:pPr>
      <w:r w:rsidRPr="00F7630C">
        <w:rPr>
          <w:b/>
          <w:noProof/>
          <w:sz w:val="36"/>
          <w:szCs w:val="36"/>
        </w:rPr>
        <w:t>Együttműködés és időgazdálkodás (32)</w:t>
      </w:r>
    </w:p>
    <w:p w:rsidR="00DD150E" w:rsidRDefault="00DD150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DD150E" w:rsidRPr="00600690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7630C">
        <w:rPr>
          <w:noProof/>
          <w:sz w:val="28"/>
          <w:szCs w:val="28"/>
        </w:rPr>
        <w:t>Együttműködés és időgazdálkodás (32)</w:t>
      </w:r>
      <w:r>
        <w:rPr>
          <w:sz w:val="28"/>
          <w:szCs w:val="28"/>
        </w:rPr>
        <w:t xml:space="preserve">, </w:t>
      </w:r>
      <w:r w:rsidRPr="00F7630C">
        <w:rPr>
          <w:noProof/>
          <w:sz w:val="28"/>
          <w:szCs w:val="28"/>
        </w:rPr>
        <w:t>E-000296/2014/D015</w:t>
      </w:r>
    </w:p>
    <w:p w:rsidR="00DD150E" w:rsidRPr="00F87AF6" w:rsidRDefault="00DD150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7630C">
        <w:rPr>
          <w:i/>
          <w:noProof/>
          <w:sz w:val="28"/>
          <w:szCs w:val="28"/>
        </w:rPr>
        <w:t>GINOP-6.1.6-17-2018-00863</w:t>
      </w:r>
      <w:r>
        <w:rPr>
          <w:i/>
          <w:sz w:val="28"/>
          <w:szCs w:val="28"/>
        </w:rPr>
        <w:t xml:space="preserve">, </w:t>
      </w:r>
      <w:r w:rsidRPr="00F7630C">
        <w:rPr>
          <w:i/>
          <w:noProof/>
          <w:sz w:val="28"/>
          <w:szCs w:val="28"/>
        </w:rPr>
        <w:t>„Huménerőforrás fejlesztés a Marján Cukrászda Kft.-nél”</w:t>
      </w:r>
    </w:p>
    <w:p w:rsidR="00DD150E" w:rsidRPr="00654582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7630C">
        <w:rPr>
          <w:noProof/>
          <w:sz w:val="28"/>
          <w:szCs w:val="28"/>
        </w:rPr>
        <w:t>27</w:t>
      </w:r>
      <w:r>
        <w:rPr>
          <w:sz w:val="28"/>
          <w:szCs w:val="28"/>
        </w:rPr>
        <w:t xml:space="preserve"> fő</w:t>
      </w:r>
    </w:p>
    <w:p w:rsidR="00DD150E" w:rsidRPr="00654582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7630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D150E" w:rsidRPr="00AF651D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7630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DD150E" w:rsidRPr="00AF651D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7630C">
        <w:rPr>
          <w:noProof/>
          <w:sz w:val="28"/>
          <w:szCs w:val="28"/>
        </w:rPr>
        <w:t>2020. február 24. - 2020. március 3.</w:t>
      </w:r>
    </w:p>
    <w:p w:rsidR="00DD150E" w:rsidRPr="00AF651D" w:rsidRDefault="00DD150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7630C">
        <w:rPr>
          <w:noProof/>
          <w:sz w:val="28"/>
          <w:szCs w:val="28"/>
        </w:rPr>
        <w:t>26</w:t>
      </w:r>
      <w:r>
        <w:rPr>
          <w:sz w:val="28"/>
          <w:szCs w:val="28"/>
        </w:rPr>
        <w:t xml:space="preserve"> fő</w:t>
      </w:r>
    </w:p>
    <w:p w:rsidR="00DD150E" w:rsidRDefault="00DD150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7630C">
        <w:rPr>
          <w:noProof/>
          <w:sz w:val="28"/>
          <w:szCs w:val="28"/>
        </w:rPr>
        <w:t>-</w:t>
      </w:r>
    </w:p>
    <w:p w:rsidR="00DD150E" w:rsidRDefault="00DD150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D150E" w:rsidRPr="002A2EFE" w:rsidRDefault="00DD150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D150E" w:rsidRPr="002A2EFE" w:rsidRDefault="00DD150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D150E" w:rsidRDefault="00DD150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hAnsi="Arial Narrow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hAnsi="Arial Narrow"/>
          <w:sz w:val="24"/>
          <w:szCs w:val="24"/>
          <w:lang w:eastAsia="hu-HU"/>
        </w:rPr>
        <w:t xml:space="preserve">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DD150E" w:rsidRPr="00F716D8" w:rsidRDefault="00DD150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7630C">
        <w:rPr>
          <w:rFonts w:ascii="Arial Narrow" w:hAnsi="Arial Narrow"/>
          <w:b/>
          <w:noProof/>
          <w:sz w:val="24"/>
          <w:szCs w:val="24"/>
          <w:lang w:eastAsia="hu-HU"/>
        </w:rPr>
        <w:t>Együttműködés és időgazdálkodás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7630C">
        <w:rPr>
          <w:rFonts w:ascii="Arial Narrow" w:hAnsi="Arial Narrow"/>
          <w:b/>
          <w:noProof/>
          <w:sz w:val="24"/>
          <w:szCs w:val="24"/>
          <w:lang w:eastAsia="hu-HU"/>
        </w:rPr>
        <w:t>2020/Marján Együttm</w:t>
      </w: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7630C">
        <w:rPr>
          <w:rFonts w:ascii="Arial Narrow" w:hAnsi="Arial Narrow"/>
          <w:noProof/>
          <w:sz w:val="24"/>
          <w:szCs w:val="24"/>
          <w:lang w:eastAsia="hu-HU"/>
        </w:rPr>
        <w:t>26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7630C">
        <w:rPr>
          <w:rFonts w:ascii="Arial Narrow" w:hAnsi="Arial Narrow"/>
          <w:noProof/>
          <w:sz w:val="24"/>
          <w:szCs w:val="24"/>
          <w:lang w:eastAsia="hu-HU"/>
        </w:rPr>
        <w:t>26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D150E" w:rsidRDefault="00DD150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F7630C">
        <w:rPr>
          <w:rFonts w:ascii="Arial Narrow" w:hAnsi="Arial Narrow"/>
          <w:b/>
          <w:noProof/>
          <w:sz w:val="24"/>
          <w:szCs w:val="24"/>
          <w:lang w:eastAsia="hu-HU"/>
        </w:rPr>
        <w:t>260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FD1AE9" w:rsidRDefault="00FD1AE9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FD1AE9" w:rsidRPr="002A2EFE" w:rsidRDefault="00FD1AE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D150E" w:rsidRPr="00403E47" w:rsidTr="00D13468">
        <w:tc>
          <w:tcPr>
            <w:tcW w:w="7848" w:type="dxa"/>
            <w:vAlign w:val="center"/>
          </w:tcPr>
          <w:p w:rsidR="00DD150E" w:rsidRPr="002A2EFE" w:rsidRDefault="00DD150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D150E" w:rsidRPr="002A2EFE" w:rsidRDefault="00DD150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993438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,38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,31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,27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,15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,23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,19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,19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,19</w:t>
            </w:r>
          </w:p>
        </w:tc>
      </w:tr>
      <w:tr w:rsidR="00DD150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D150E" w:rsidRPr="005C3F43" w:rsidRDefault="00DD150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D150E" w:rsidRPr="0004616D" w:rsidRDefault="00DD150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,42</w:t>
            </w:r>
          </w:p>
        </w:tc>
      </w:tr>
      <w:tr w:rsidR="00DD150E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E" w:rsidRPr="00E64F95" w:rsidRDefault="00DD150E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D150E" w:rsidRPr="005C3F43" w:rsidRDefault="00DD150E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E" w:rsidRPr="0004616D" w:rsidRDefault="00DD150E" w:rsidP="00FD1A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</w:t>
            </w:r>
            <w:r w:rsidR="00FD1AE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FD1AE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="00FD1A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="00FD1A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,27</w:t>
            </w:r>
          </w:p>
        </w:tc>
      </w:tr>
      <w:tr w:rsidR="00DD150E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E" w:rsidRPr="005C3F43" w:rsidRDefault="00DD150E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0E" w:rsidRPr="0004616D" w:rsidRDefault="00DD150E" w:rsidP="00FD1AE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 w:rsidR="00FD1AE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F7630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,19</w:t>
            </w:r>
          </w:p>
        </w:tc>
      </w:tr>
    </w:tbl>
    <w:p w:rsidR="00DD150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D150E" w:rsidRPr="002A2EFE" w:rsidRDefault="00DD150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 w:rsidR="00FD1AE9">
        <w:rPr>
          <w:rFonts w:ascii="Arial Narrow" w:hAnsi="Arial Narrow"/>
          <w:noProof/>
          <w:sz w:val="24"/>
          <w:szCs w:val="24"/>
          <w:lang w:eastAsia="hu-HU"/>
        </w:rPr>
        <w:t xml:space="preserve">2020. </w:t>
      </w:r>
      <w:r>
        <w:rPr>
          <w:rFonts w:ascii="Arial Narrow" w:hAnsi="Arial Narrow"/>
          <w:noProof/>
          <w:sz w:val="24"/>
          <w:szCs w:val="24"/>
          <w:lang w:eastAsia="hu-HU"/>
        </w:rPr>
        <w:t>március 06.</w:t>
      </w:r>
    </w:p>
    <w:p w:rsidR="00DD150E" w:rsidRPr="002A2EFE" w:rsidRDefault="00DD150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D150E" w:rsidRDefault="00DD150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D150E" w:rsidSect="00DD150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150E" w:rsidRDefault="00DD150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D150E" w:rsidSect="00DD15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1C4EB9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3A34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DD150E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1AE9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Ibolya</cp:lastModifiedBy>
  <cp:revision>2</cp:revision>
  <dcterms:created xsi:type="dcterms:W3CDTF">2020-04-06T16:29:00Z</dcterms:created>
  <dcterms:modified xsi:type="dcterms:W3CDTF">2020-04-06T16:32:00Z</dcterms:modified>
</cp:coreProperties>
</file>